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2C33" w14:textId="77777777" w:rsidR="001D4FD4" w:rsidRDefault="001D4FD4"/>
    <w:p w14:paraId="6180FE29" w14:textId="778727A5" w:rsidR="002638F9" w:rsidRPr="002638F9" w:rsidRDefault="0088260B" w:rsidP="00F04C36">
      <w:pPr>
        <w:rPr>
          <w:b/>
          <w:bCs/>
          <w:sz w:val="20"/>
          <w:szCs w:val="20"/>
        </w:rPr>
      </w:pPr>
      <w:r w:rsidRPr="00F04C36">
        <w:rPr>
          <w:b/>
          <w:bCs/>
          <w:sz w:val="20"/>
          <w:szCs w:val="20"/>
        </w:rPr>
        <w:t xml:space="preserve">Please familiarise yourself with our terms and conditions, they also include safety guidelines that need to be adhered to, to ensure safe use of the equipment &amp; to avoid injury or damage. It is the responsibility of the customer (you the hirer) to ensure that all possible steps are taken to avoid injury or damage for the duration of the hire. We always aim to </w:t>
      </w:r>
      <w:r w:rsidR="00F04C36" w:rsidRPr="00F04C36">
        <w:rPr>
          <w:b/>
          <w:bCs/>
          <w:sz w:val="20"/>
          <w:szCs w:val="20"/>
        </w:rPr>
        <w:t>get delivered and set up in time for your event however we cannot accept responsibility, if unforeseen circumstances happen, such as traffic delays, vehicle breakdown, weather conditions etc.</w:t>
      </w:r>
      <w:r w:rsidR="005D6E97">
        <w:rPr>
          <w:b/>
          <w:bCs/>
          <w:sz w:val="20"/>
          <w:szCs w:val="20"/>
        </w:rPr>
        <w:t xml:space="preserve"> </w:t>
      </w:r>
    </w:p>
    <w:p w14:paraId="1816B250" w14:textId="2CA3567E" w:rsidR="00F04C36" w:rsidRPr="002638F9" w:rsidRDefault="00F04C36" w:rsidP="00F04C36">
      <w:pPr>
        <w:rPr>
          <w:b/>
          <w:bCs/>
          <w:sz w:val="20"/>
          <w:szCs w:val="20"/>
        </w:rPr>
      </w:pPr>
    </w:p>
    <w:p w14:paraId="6A9FEAC9" w14:textId="13FF0FC4" w:rsidR="00F04C36" w:rsidRDefault="00F04C36" w:rsidP="00F04C36">
      <w:pPr>
        <w:rPr>
          <w:sz w:val="20"/>
          <w:szCs w:val="20"/>
        </w:rPr>
      </w:pPr>
    </w:p>
    <w:p w14:paraId="3B0C9783" w14:textId="11538FB3" w:rsidR="00F04C36" w:rsidRDefault="00F04C36" w:rsidP="00F04C36">
      <w:pPr>
        <w:pStyle w:val="ListParagraph"/>
        <w:numPr>
          <w:ilvl w:val="0"/>
          <w:numId w:val="1"/>
        </w:numPr>
        <w:rPr>
          <w:sz w:val="20"/>
          <w:szCs w:val="20"/>
        </w:rPr>
      </w:pPr>
      <w:r>
        <w:rPr>
          <w:sz w:val="20"/>
          <w:szCs w:val="20"/>
        </w:rPr>
        <w:t>The inflatable you have hired is solely for the use of children under the age of 15 except for our 11 x 4</w:t>
      </w:r>
      <w:r w:rsidR="002638F9">
        <w:rPr>
          <w:sz w:val="20"/>
          <w:szCs w:val="20"/>
        </w:rPr>
        <w:t>2</w:t>
      </w:r>
      <w:r>
        <w:rPr>
          <w:sz w:val="20"/>
          <w:szCs w:val="20"/>
        </w:rPr>
        <w:t>ft Obstacle course</w:t>
      </w:r>
      <w:r w:rsidR="002638F9">
        <w:rPr>
          <w:sz w:val="20"/>
          <w:szCs w:val="20"/>
        </w:rPr>
        <w:t xml:space="preserve"> and party time bouncy castle.</w:t>
      </w:r>
    </w:p>
    <w:p w14:paraId="7B7ECB3E" w14:textId="7114954C" w:rsidR="00F04C36" w:rsidRDefault="00F04C36" w:rsidP="00F04C36">
      <w:pPr>
        <w:pStyle w:val="ListParagraph"/>
        <w:numPr>
          <w:ilvl w:val="0"/>
          <w:numId w:val="1"/>
        </w:numPr>
        <w:rPr>
          <w:sz w:val="20"/>
          <w:szCs w:val="20"/>
        </w:rPr>
      </w:pPr>
      <w:r>
        <w:rPr>
          <w:sz w:val="20"/>
          <w:szCs w:val="20"/>
        </w:rPr>
        <w:t>If the equipment/inflatable is being hired for child use a responsible adult over the age of 18 must always supervise the equipment/inflatable. This person must not be under the influence of alcohol or drugs</w:t>
      </w:r>
    </w:p>
    <w:p w14:paraId="6F0D5C5C" w14:textId="6B1277B0" w:rsidR="00F04C36" w:rsidRDefault="00F04C36" w:rsidP="00F04C36">
      <w:pPr>
        <w:pStyle w:val="ListParagraph"/>
        <w:numPr>
          <w:ilvl w:val="0"/>
          <w:numId w:val="1"/>
        </w:numPr>
        <w:rPr>
          <w:sz w:val="20"/>
          <w:szCs w:val="20"/>
        </w:rPr>
      </w:pPr>
      <w:r>
        <w:rPr>
          <w:sz w:val="20"/>
          <w:szCs w:val="20"/>
        </w:rPr>
        <w:t>No food or drinks must be consumed on or near the equipment/inflatables, this is due to choking hazard, staining or mess, please be aware</w:t>
      </w:r>
      <w:r w:rsidR="00695F51">
        <w:rPr>
          <w:sz w:val="20"/>
          <w:szCs w:val="20"/>
        </w:rPr>
        <w:t>, if upon collection the equipment is in a dirty condition a cleaning charge of £</w:t>
      </w:r>
      <w:r w:rsidR="005D6E97">
        <w:rPr>
          <w:sz w:val="20"/>
          <w:szCs w:val="20"/>
        </w:rPr>
        <w:t>50</w:t>
      </w:r>
      <w:r w:rsidR="00695F51">
        <w:rPr>
          <w:sz w:val="20"/>
          <w:szCs w:val="20"/>
        </w:rPr>
        <w:t xml:space="preserve"> will be levied.</w:t>
      </w:r>
    </w:p>
    <w:p w14:paraId="66EAA030" w14:textId="77777777" w:rsidR="00695F51" w:rsidRDefault="00F04C36" w:rsidP="00F04C36">
      <w:pPr>
        <w:pStyle w:val="ListParagraph"/>
        <w:numPr>
          <w:ilvl w:val="0"/>
          <w:numId w:val="1"/>
        </w:numPr>
        <w:rPr>
          <w:sz w:val="20"/>
          <w:szCs w:val="20"/>
        </w:rPr>
      </w:pPr>
      <w:r>
        <w:rPr>
          <w:sz w:val="20"/>
          <w:szCs w:val="20"/>
        </w:rPr>
        <w:t>All shoes, badges, jewellery including earrings</w:t>
      </w:r>
      <w:r w:rsidR="00695F51">
        <w:rPr>
          <w:sz w:val="20"/>
          <w:szCs w:val="20"/>
        </w:rPr>
        <w:t>, necklaces etc, must be removed, we also recommend that glasses/spectacles are also removed.</w:t>
      </w:r>
    </w:p>
    <w:p w14:paraId="28C68C8E" w14:textId="77777777" w:rsidR="00695F51" w:rsidRDefault="00695F51" w:rsidP="00F04C36">
      <w:pPr>
        <w:pStyle w:val="ListParagraph"/>
        <w:numPr>
          <w:ilvl w:val="0"/>
          <w:numId w:val="1"/>
        </w:numPr>
        <w:rPr>
          <w:sz w:val="20"/>
          <w:szCs w:val="20"/>
        </w:rPr>
      </w:pPr>
      <w:r>
        <w:rPr>
          <w:sz w:val="20"/>
          <w:szCs w:val="20"/>
        </w:rPr>
        <w:t>Silly string, part poppers or coloured streamers must NOT be used on or near any of the equipment/inflatables, as they can cause staining.</w:t>
      </w:r>
    </w:p>
    <w:p w14:paraId="132DBF6F" w14:textId="77777777" w:rsidR="00695F51" w:rsidRDefault="00695F51" w:rsidP="00F04C36">
      <w:pPr>
        <w:pStyle w:val="ListParagraph"/>
        <w:numPr>
          <w:ilvl w:val="0"/>
          <w:numId w:val="1"/>
        </w:numPr>
        <w:rPr>
          <w:sz w:val="20"/>
          <w:szCs w:val="20"/>
        </w:rPr>
      </w:pPr>
      <w:r>
        <w:rPr>
          <w:sz w:val="20"/>
          <w:szCs w:val="20"/>
        </w:rPr>
        <w:t>No smoking, barbeques or flames of any kind are to be used on or near any of the equipment/inflatables.</w:t>
      </w:r>
    </w:p>
    <w:p w14:paraId="2EA619F4" w14:textId="77777777" w:rsidR="00695F51" w:rsidRDefault="00695F51" w:rsidP="00F04C36">
      <w:pPr>
        <w:pStyle w:val="ListParagraph"/>
        <w:numPr>
          <w:ilvl w:val="0"/>
          <w:numId w:val="1"/>
        </w:numPr>
        <w:rPr>
          <w:sz w:val="20"/>
          <w:szCs w:val="20"/>
        </w:rPr>
      </w:pPr>
      <w:r>
        <w:rPr>
          <w:sz w:val="20"/>
          <w:szCs w:val="20"/>
        </w:rPr>
        <w:t>No pets, toys or sharp objects are allowed on the equipment/inflatables.</w:t>
      </w:r>
    </w:p>
    <w:p w14:paraId="0E677571" w14:textId="683F97FB" w:rsidR="00695F51" w:rsidRDefault="00695F51" w:rsidP="00F04C36">
      <w:pPr>
        <w:pStyle w:val="ListParagraph"/>
        <w:numPr>
          <w:ilvl w:val="0"/>
          <w:numId w:val="1"/>
        </w:numPr>
        <w:rPr>
          <w:sz w:val="20"/>
          <w:szCs w:val="20"/>
        </w:rPr>
      </w:pPr>
      <w:r>
        <w:rPr>
          <w:sz w:val="20"/>
          <w:szCs w:val="20"/>
        </w:rPr>
        <w:t>Ensure the inflatable is not overcrowded, limit the numbers depending on age &amp; sizes of children using it. If children are colliding into each other then it is overcrowded.</w:t>
      </w:r>
    </w:p>
    <w:p w14:paraId="6B252BD1" w14:textId="4D961AEA" w:rsidR="00F04C36" w:rsidRDefault="00F04C36" w:rsidP="00F04C36">
      <w:pPr>
        <w:pStyle w:val="ListParagraph"/>
        <w:numPr>
          <w:ilvl w:val="0"/>
          <w:numId w:val="1"/>
        </w:numPr>
        <w:rPr>
          <w:sz w:val="20"/>
          <w:szCs w:val="20"/>
        </w:rPr>
      </w:pPr>
      <w:r>
        <w:rPr>
          <w:sz w:val="20"/>
          <w:szCs w:val="20"/>
        </w:rPr>
        <w:t xml:space="preserve"> </w:t>
      </w:r>
      <w:r w:rsidR="00695F51">
        <w:rPr>
          <w:sz w:val="20"/>
          <w:szCs w:val="20"/>
        </w:rPr>
        <w:t>Avoid larger children playing and smaller children playing on the equipment at the same time as this could lead to injury.</w:t>
      </w:r>
    </w:p>
    <w:p w14:paraId="12936BD6" w14:textId="24D1987E" w:rsidR="00695F51" w:rsidRDefault="00695F51" w:rsidP="00F04C36">
      <w:pPr>
        <w:pStyle w:val="ListParagraph"/>
        <w:numPr>
          <w:ilvl w:val="0"/>
          <w:numId w:val="1"/>
        </w:numPr>
        <w:rPr>
          <w:sz w:val="20"/>
          <w:szCs w:val="20"/>
        </w:rPr>
      </w:pPr>
      <w:r>
        <w:rPr>
          <w:sz w:val="20"/>
          <w:szCs w:val="20"/>
        </w:rPr>
        <w:t xml:space="preserve">Absolutely no climbing, </w:t>
      </w:r>
      <w:r w:rsidR="002A2E8E">
        <w:rPr>
          <w:sz w:val="20"/>
          <w:szCs w:val="20"/>
        </w:rPr>
        <w:t>hanging,</w:t>
      </w:r>
      <w:r>
        <w:rPr>
          <w:sz w:val="20"/>
          <w:szCs w:val="20"/>
        </w:rPr>
        <w:t xml:space="preserve"> or sitting on the walls or roofs of the inflatables. Th</w:t>
      </w:r>
      <w:r w:rsidR="002A2E8E">
        <w:rPr>
          <w:sz w:val="20"/>
          <w:szCs w:val="20"/>
        </w:rPr>
        <w:t>is is extremely dangerous and &amp; could lead to a serious accident as well as damage to the inflatable.</w:t>
      </w:r>
    </w:p>
    <w:p w14:paraId="7787A0CE" w14:textId="77777777" w:rsidR="002A2E8E" w:rsidRDefault="002A2E8E" w:rsidP="00F04C36">
      <w:pPr>
        <w:pStyle w:val="ListParagraph"/>
        <w:numPr>
          <w:ilvl w:val="0"/>
          <w:numId w:val="1"/>
        </w:numPr>
        <w:rPr>
          <w:sz w:val="20"/>
          <w:szCs w:val="20"/>
        </w:rPr>
      </w:pPr>
      <w:r>
        <w:rPr>
          <w:sz w:val="20"/>
          <w:szCs w:val="20"/>
        </w:rPr>
        <w:t>Fighting, pushing, colliding into each other, doing somersaults on the inflatables is strictly forbidden, it is dangerous &amp; can cause an injury.</w:t>
      </w:r>
    </w:p>
    <w:p w14:paraId="7D0584E1" w14:textId="77777777" w:rsidR="002A2E8E" w:rsidRDefault="002A2E8E" w:rsidP="00F04C36">
      <w:pPr>
        <w:pStyle w:val="ListParagraph"/>
        <w:numPr>
          <w:ilvl w:val="0"/>
          <w:numId w:val="1"/>
        </w:numPr>
        <w:rPr>
          <w:sz w:val="20"/>
          <w:szCs w:val="20"/>
        </w:rPr>
      </w:pPr>
      <w:r>
        <w:rPr>
          <w:sz w:val="20"/>
          <w:szCs w:val="20"/>
        </w:rPr>
        <w:t>No one under the influence of drugs or alcohol is permitted to use any of the equipment or inflatables.</w:t>
      </w:r>
    </w:p>
    <w:p w14:paraId="348765FF" w14:textId="77777777" w:rsidR="00A24BD7" w:rsidRDefault="00A24BD7" w:rsidP="00F04C36">
      <w:pPr>
        <w:pStyle w:val="ListParagraph"/>
        <w:numPr>
          <w:ilvl w:val="0"/>
          <w:numId w:val="1"/>
        </w:numPr>
        <w:rPr>
          <w:sz w:val="20"/>
          <w:szCs w:val="20"/>
        </w:rPr>
      </w:pPr>
      <w:r>
        <w:rPr>
          <w:sz w:val="20"/>
          <w:szCs w:val="20"/>
        </w:rPr>
        <w:t>Do not allow anyone to bounce on the front step, the step is there to help users get on and off.</w:t>
      </w:r>
    </w:p>
    <w:p w14:paraId="74459E6B" w14:textId="77777777" w:rsidR="00A24BD7" w:rsidRDefault="00A24BD7" w:rsidP="00F04C36">
      <w:pPr>
        <w:pStyle w:val="ListParagraph"/>
        <w:numPr>
          <w:ilvl w:val="0"/>
          <w:numId w:val="1"/>
        </w:numPr>
        <w:rPr>
          <w:sz w:val="20"/>
          <w:szCs w:val="20"/>
        </w:rPr>
      </w:pPr>
      <w:r>
        <w:rPr>
          <w:sz w:val="20"/>
          <w:szCs w:val="20"/>
        </w:rPr>
        <w:t>No users on the inflatables whilst being inflated or deflated.</w:t>
      </w:r>
    </w:p>
    <w:p w14:paraId="084D054C" w14:textId="77777777" w:rsidR="00A24BD7" w:rsidRDefault="00A24BD7" w:rsidP="00F04C36">
      <w:pPr>
        <w:pStyle w:val="ListParagraph"/>
        <w:numPr>
          <w:ilvl w:val="0"/>
          <w:numId w:val="1"/>
        </w:numPr>
        <w:rPr>
          <w:sz w:val="20"/>
          <w:szCs w:val="20"/>
        </w:rPr>
      </w:pPr>
      <w:r>
        <w:rPr>
          <w:sz w:val="20"/>
          <w:szCs w:val="20"/>
        </w:rPr>
        <w:t>Do not switch the blower on &amp; off whilst the inflatables are in use.</w:t>
      </w:r>
    </w:p>
    <w:p w14:paraId="5B09BC34" w14:textId="5AA4C893" w:rsidR="00726AE1" w:rsidRDefault="00726AE1" w:rsidP="00F04C36">
      <w:pPr>
        <w:pStyle w:val="ListParagraph"/>
        <w:numPr>
          <w:ilvl w:val="0"/>
          <w:numId w:val="1"/>
        </w:numPr>
        <w:rPr>
          <w:sz w:val="20"/>
          <w:szCs w:val="20"/>
        </w:rPr>
      </w:pPr>
      <w:r>
        <w:rPr>
          <w:sz w:val="20"/>
          <w:szCs w:val="20"/>
        </w:rPr>
        <w:t>Ensure no one with a history of heart, neck or back problems, high blood pressure, joint or bone weakness uses the equipment/inflatables. Any person that feels unwell is advised to remove them-selves or be removed from the equipment/inflatables immediately or a soiling charge of £30 will be levied.</w:t>
      </w:r>
    </w:p>
    <w:p w14:paraId="4A5771A6" w14:textId="3DB073CE" w:rsidR="00726AE1" w:rsidRDefault="005D6E97" w:rsidP="00F04C36">
      <w:pPr>
        <w:pStyle w:val="ListParagraph"/>
        <w:numPr>
          <w:ilvl w:val="0"/>
          <w:numId w:val="1"/>
        </w:numPr>
        <w:rPr>
          <w:sz w:val="20"/>
          <w:szCs w:val="20"/>
        </w:rPr>
      </w:pPr>
      <w:r>
        <w:rPr>
          <w:rFonts w:ascii="Calibri" w:eastAsia="Calibri" w:hAnsi="Calibri" w:cs="Times New Roman"/>
          <w:noProof/>
          <w:sz w:val="20"/>
          <w:szCs w:val="20"/>
        </w:rPr>
        <mc:AlternateContent>
          <mc:Choice Requires="wps">
            <w:drawing>
              <wp:anchor distT="0" distB="0" distL="114300" distR="114300" simplePos="0" relativeHeight="251658240" behindDoc="0" locked="0" layoutInCell="1" allowOverlap="1" wp14:anchorId="18187144" wp14:editId="72557CE6">
                <wp:simplePos x="0" y="0"/>
                <wp:positionH relativeFrom="column">
                  <wp:posOffset>-501650</wp:posOffset>
                </wp:positionH>
                <wp:positionV relativeFrom="paragraph">
                  <wp:posOffset>16118205</wp:posOffset>
                </wp:positionV>
                <wp:extent cx="6762750" cy="25273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6762750" cy="2527300"/>
                        </a:xfrm>
                        <a:prstGeom prst="rect">
                          <a:avLst/>
                        </a:prstGeom>
                        <a:solidFill>
                          <a:schemeClr val="accent4">
                            <a:lumMod val="60000"/>
                            <a:lumOff val="40000"/>
                          </a:schemeClr>
                        </a:solidFill>
                        <a:ln/>
                      </wps:spPr>
                      <wps:style>
                        <a:lnRef idx="2">
                          <a:schemeClr val="accent2"/>
                        </a:lnRef>
                        <a:fillRef idx="1">
                          <a:schemeClr val="lt1"/>
                        </a:fillRef>
                        <a:effectRef idx="0">
                          <a:schemeClr val="accent2"/>
                        </a:effectRef>
                        <a:fontRef idx="minor">
                          <a:schemeClr val="dk1"/>
                        </a:fontRef>
                      </wps:style>
                      <wps:txbx>
                        <w:txbxContent>
                          <w:p w14:paraId="53F02C98" w14:textId="563360AC" w:rsidR="004313F7" w:rsidRPr="004B7D91" w:rsidRDefault="004313F7">
                            <w:pPr>
                              <w:rPr>
                                <w:sz w:val="18"/>
                                <w:szCs w:val="18"/>
                              </w:rPr>
                            </w:pPr>
                            <w:r w:rsidRPr="004B7D91">
                              <w:rPr>
                                <w:sz w:val="18"/>
                                <w:szCs w:val="18"/>
                              </w:rPr>
                              <w:t>Disclaimer</w:t>
                            </w:r>
                          </w:p>
                          <w:p w14:paraId="1BABF64A" w14:textId="00F9F1FE" w:rsidR="004B7D91" w:rsidRDefault="004B7D91">
                            <w:pPr>
                              <w:rPr>
                                <w:sz w:val="18"/>
                                <w:szCs w:val="18"/>
                              </w:rPr>
                            </w:pPr>
                            <w:r w:rsidRPr="004B7D91">
                              <w:rPr>
                                <w:sz w:val="18"/>
                                <w:szCs w:val="18"/>
                              </w:rPr>
                              <w:t>Please note that all persons using the equipment</w:t>
                            </w:r>
                            <w:r>
                              <w:rPr>
                                <w:sz w:val="18"/>
                                <w:szCs w:val="18"/>
                              </w:rPr>
                              <w:t>/inflatable(s)</w:t>
                            </w:r>
                            <w:r w:rsidRPr="004B7D91">
                              <w:rPr>
                                <w:sz w:val="18"/>
                                <w:szCs w:val="18"/>
                              </w:rPr>
                              <w:t xml:space="preserve"> </w:t>
                            </w:r>
                            <w:r>
                              <w:rPr>
                                <w:sz w:val="18"/>
                                <w:szCs w:val="18"/>
                              </w:rPr>
                              <w:t xml:space="preserve">does so at </w:t>
                            </w:r>
                            <w:r w:rsidR="00BA6DCC">
                              <w:rPr>
                                <w:sz w:val="18"/>
                                <w:szCs w:val="18"/>
                              </w:rPr>
                              <w:t>their own</w:t>
                            </w:r>
                            <w:r>
                              <w:rPr>
                                <w:sz w:val="18"/>
                                <w:szCs w:val="18"/>
                              </w:rPr>
                              <w:t xml:space="preserve"> risk, Let’s Go Bounce cannot accept any responsibility for any injury caused to anyone using the equipment/inflatable(s). The person(s) or organisation hiring equipment/inflatable(s) will be fully responsible/liable for any damage, Injury, or any loss or theft or otherwise, including malicious damage occurring as a result of misuse or reckless use. These guidelines are for the safety of all people using the equipment/inflatable(s) &amp; it is the sole responsibility of you the hirer to ensure that they </w:t>
                            </w:r>
                            <w:r w:rsidR="00DB35B3">
                              <w:rPr>
                                <w:sz w:val="18"/>
                                <w:szCs w:val="18"/>
                              </w:rPr>
                              <w:t>are always fully adhered to</w:t>
                            </w:r>
                            <w:r>
                              <w:rPr>
                                <w:sz w:val="18"/>
                                <w:szCs w:val="18"/>
                              </w:rPr>
                              <w:t>.</w:t>
                            </w:r>
                          </w:p>
                          <w:p w14:paraId="38060D6D" w14:textId="1BBE46C4" w:rsidR="004B7D91" w:rsidRDefault="00094078">
                            <w:pPr>
                              <w:rPr>
                                <w:sz w:val="18"/>
                                <w:szCs w:val="18"/>
                              </w:rPr>
                            </w:pPr>
                            <w:r>
                              <w:rPr>
                                <w:sz w:val="18"/>
                                <w:szCs w:val="18"/>
                              </w:rPr>
                              <w:t xml:space="preserve">Your </w:t>
                            </w:r>
                            <w:r w:rsidR="007755EE">
                              <w:rPr>
                                <w:sz w:val="18"/>
                                <w:szCs w:val="18"/>
                              </w:rPr>
                              <w:t>acceptance via our booking</w:t>
                            </w:r>
                            <w:r>
                              <w:rPr>
                                <w:sz w:val="18"/>
                                <w:szCs w:val="18"/>
                              </w:rPr>
                              <w:t xml:space="preserve"> form confirms that you have read, understood and received a copy of our terms and conditions &amp; you agree to adhere to them, &amp; whilst the equipment that we Let’s Go Bounce have supplied to you is in your care you are fully responsible for any loss, damage or theft that may occur, this includes the equipment being returned in an unacceptable condition, including a dirty or muddy condition, which will incur any of the cleaning charges stated in section 3, 16 and 24. </w:t>
                            </w:r>
                          </w:p>
                          <w:p w14:paraId="21013636" w14:textId="46897143" w:rsidR="00094078" w:rsidRDefault="00094078">
                            <w:pPr>
                              <w:rPr>
                                <w:sz w:val="18"/>
                                <w:szCs w:val="18"/>
                              </w:rPr>
                            </w:pPr>
                          </w:p>
                          <w:p w14:paraId="21CAE14C" w14:textId="10BFB29B" w:rsidR="00094078" w:rsidRPr="00094078" w:rsidRDefault="00094078">
                            <w:pPr>
                              <w:rPr>
                                <w:b/>
                                <w:bCs/>
                              </w:rPr>
                            </w:pPr>
                            <w:r>
                              <w:rPr>
                                <w:b/>
                                <w:bCs/>
                              </w:rPr>
                              <w:t>I confirm that I am over the age of 18 &amp; have read, understood &amp; agreed to the terms of the hire. I also understand that I may need to provide 2 forms of identification, with one including my address.</w:t>
                            </w:r>
                          </w:p>
                          <w:p w14:paraId="0C108E6A" w14:textId="25339CF5" w:rsidR="004313F7" w:rsidRDefault="004B7D91">
                            <w:pPr>
                              <w:rPr>
                                <w:sz w:val="18"/>
                                <w:szCs w:val="18"/>
                              </w:rPr>
                            </w:pPr>
                            <w:r>
                              <w:rPr>
                                <w:sz w:val="18"/>
                                <w:szCs w:val="18"/>
                              </w:rPr>
                              <w:t xml:space="preserve"> </w:t>
                            </w:r>
                          </w:p>
                          <w:p w14:paraId="481922C5" w14:textId="0757A926" w:rsidR="00094078" w:rsidRDefault="00094078">
                            <w:pPr>
                              <w:rPr>
                                <w:sz w:val="18"/>
                                <w:szCs w:val="18"/>
                              </w:rPr>
                            </w:pPr>
                          </w:p>
                          <w:p w14:paraId="4900D884" w14:textId="3B449041" w:rsidR="00094078" w:rsidRPr="004B7D91" w:rsidRDefault="00D421A4" w:rsidP="00094078">
                            <w:pPr>
                              <w:jc w:val="center"/>
                              <w:rPr>
                                <w:sz w:val="18"/>
                                <w:szCs w:val="18"/>
                              </w:rPr>
                            </w:pPr>
                            <w:r>
                              <w:rPr>
                                <w:sz w:val="18"/>
                                <w:szCs w:val="18"/>
                              </w:rPr>
                              <w:t xml:space="preserve">                                                                                   </w:t>
                            </w:r>
                            <w:r w:rsidR="0009407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87144" id="_x0000_t202" coordsize="21600,21600" o:spt="202" path="m,l,21600r21600,l21600,xe">
                <v:stroke joinstyle="miter"/>
                <v:path gradientshapeok="t" o:connecttype="rect"/>
              </v:shapetype>
              <v:shape id="Text Box 2" o:spid="_x0000_s1026" type="#_x0000_t202" style="position:absolute;left:0;text-align:left;margin-left:-39.5pt;margin-top:1269.15pt;width:532.5pt;height:1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" fillcolor="#ffd966 [1943]" strokecolor="#ed7d31 [3205]" strokeweight="1pt">
                <v:textbox>
                  <w:txbxContent>
                    <w:p w14:paraId="53F02C98" w14:textId="563360AC" w:rsidR="004313F7" w:rsidRPr="004B7D91" w:rsidRDefault="004313F7">
                      <w:pPr>
                        <w:rPr>
                          <w:sz w:val="18"/>
                          <w:szCs w:val="18"/>
                        </w:rPr>
                      </w:pPr>
                      <w:r w:rsidRPr="004B7D91">
                        <w:rPr>
                          <w:sz w:val="18"/>
                          <w:szCs w:val="18"/>
                        </w:rPr>
                        <w:t>Disclaimer</w:t>
                      </w:r>
                    </w:p>
                    <w:p w14:paraId="1BABF64A" w14:textId="00F9F1FE" w:rsidR="004B7D91" w:rsidRDefault="004B7D91">
                      <w:pPr>
                        <w:rPr>
                          <w:sz w:val="18"/>
                          <w:szCs w:val="18"/>
                        </w:rPr>
                      </w:pPr>
                      <w:r w:rsidRPr="004B7D91">
                        <w:rPr>
                          <w:sz w:val="18"/>
                          <w:szCs w:val="18"/>
                        </w:rPr>
                        <w:t>Please note that all persons using the equipment</w:t>
                      </w:r>
                      <w:r>
                        <w:rPr>
                          <w:sz w:val="18"/>
                          <w:szCs w:val="18"/>
                        </w:rPr>
                        <w:t>/inflatable(s)</w:t>
                      </w:r>
                      <w:r w:rsidRPr="004B7D91">
                        <w:rPr>
                          <w:sz w:val="18"/>
                          <w:szCs w:val="18"/>
                        </w:rPr>
                        <w:t xml:space="preserve"> </w:t>
                      </w:r>
                      <w:r>
                        <w:rPr>
                          <w:sz w:val="18"/>
                          <w:szCs w:val="18"/>
                        </w:rPr>
                        <w:t xml:space="preserve">does so at </w:t>
                      </w:r>
                      <w:r w:rsidR="00BA6DCC">
                        <w:rPr>
                          <w:sz w:val="18"/>
                          <w:szCs w:val="18"/>
                        </w:rPr>
                        <w:t>their own</w:t>
                      </w:r>
                      <w:r>
                        <w:rPr>
                          <w:sz w:val="18"/>
                          <w:szCs w:val="18"/>
                        </w:rPr>
                        <w:t xml:space="preserve"> risk, Let’s Go Bounce cannot accept any responsibility for any injury caused to anyone using the equipment/inflatable(s). The person(s) or organisation hiring equipment/inflatable(s) will be fully responsible/liable for any damage, Injury, or any loss or theft or otherwise, including malicious damage occurring as a result of misuse or reckless use. These guidelines are for the safety of all people using the equipment/inflatable(s) &amp; it is the sole responsibility of you the hirer to ensure that they </w:t>
                      </w:r>
                      <w:r w:rsidR="00DB35B3">
                        <w:rPr>
                          <w:sz w:val="18"/>
                          <w:szCs w:val="18"/>
                        </w:rPr>
                        <w:t>are always fully adhered to</w:t>
                      </w:r>
                      <w:r>
                        <w:rPr>
                          <w:sz w:val="18"/>
                          <w:szCs w:val="18"/>
                        </w:rPr>
                        <w:t>.</w:t>
                      </w:r>
                    </w:p>
                    <w:p w14:paraId="38060D6D" w14:textId="1BBE46C4" w:rsidR="004B7D91" w:rsidRDefault="00094078">
                      <w:pPr>
                        <w:rPr>
                          <w:sz w:val="18"/>
                          <w:szCs w:val="18"/>
                        </w:rPr>
                      </w:pPr>
                      <w:r>
                        <w:rPr>
                          <w:sz w:val="18"/>
                          <w:szCs w:val="18"/>
                        </w:rPr>
                        <w:t xml:space="preserve">Your </w:t>
                      </w:r>
                      <w:r w:rsidR="007755EE">
                        <w:rPr>
                          <w:sz w:val="18"/>
                          <w:szCs w:val="18"/>
                        </w:rPr>
                        <w:t>acceptance via our booking</w:t>
                      </w:r>
                      <w:r>
                        <w:rPr>
                          <w:sz w:val="18"/>
                          <w:szCs w:val="18"/>
                        </w:rPr>
                        <w:t xml:space="preserve"> form confirms that you have read, understood and received a copy of our terms and conditions &amp; you agree to adhere to them, &amp; whilst the equipment that we Let’s Go Bounce have supplied to you is in your care you are fully responsible for any loss, damage or theft that may occur, this includes the equipment being returned in an unacceptable condition, including a dirty or muddy condition, which will incur any of the cleaning charges stated in section 3, 16 and 24. </w:t>
                      </w:r>
                    </w:p>
                    <w:p w14:paraId="21013636" w14:textId="46897143" w:rsidR="00094078" w:rsidRDefault="00094078">
                      <w:pPr>
                        <w:rPr>
                          <w:sz w:val="18"/>
                          <w:szCs w:val="18"/>
                        </w:rPr>
                      </w:pPr>
                    </w:p>
                    <w:p w14:paraId="21CAE14C" w14:textId="10BFB29B" w:rsidR="00094078" w:rsidRPr="00094078" w:rsidRDefault="00094078">
                      <w:pPr>
                        <w:rPr>
                          <w:b/>
                          <w:bCs/>
                        </w:rPr>
                      </w:pPr>
                      <w:r>
                        <w:rPr>
                          <w:b/>
                          <w:bCs/>
                        </w:rPr>
                        <w:t>I confirm that I am over the age of 18 &amp; have read, understood &amp; agreed to the terms of the hire. I also understand that I may need to provide 2 forms of identification, with one including my address.</w:t>
                      </w:r>
                    </w:p>
                    <w:p w14:paraId="0C108E6A" w14:textId="25339CF5" w:rsidR="004313F7" w:rsidRDefault="004B7D91">
                      <w:pPr>
                        <w:rPr>
                          <w:sz w:val="18"/>
                          <w:szCs w:val="18"/>
                        </w:rPr>
                      </w:pPr>
                      <w:r>
                        <w:rPr>
                          <w:sz w:val="18"/>
                          <w:szCs w:val="18"/>
                        </w:rPr>
                        <w:t xml:space="preserve"> </w:t>
                      </w:r>
                    </w:p>
                    <w:p w14:paraId="481922C5" w14:textId="0757A926" w:rsidR="00094078" w:rsidRDefault="00094078">
                      <w:pPr>
                        <w:rPr>
                          <w:sz w:val="18"/>
                          <w:szCs w:val="18"/>
                        </w:rPr>
                      </w:pPr>
                    </w:p>
                    <w:p w14:paraId="4900D884" w14:textId="3B449041" w:rsidR="00094078" w:rsidRPr="004B7D91" w:rsidRDefault="00D421A4" w:rsidP="00094078">
                      <w:pPr>
                        <w:jc w:val="center"/>
                        <w:rPr>
                          <w:sz w:val="18"/>
                          <w:szCs w:val="18"/>
                        </w:rPr>
                      </w:pPr>
                      <w:r>
                        <w:rPr>
                          <w:sz w:val="18"/>
                          <w:szCs w:val="18"/>
                        </w:rPr>
                        <w:t xml:space="preserve">                                                                                   </w:t>
                      </w:r>
                      <w:r w:rsidR="00094078">
                        <w:rPr>
                          <w:sz w:val="18"/>
                          <w:szCs w:val="18"/>
                        </w:rPr>
                        <w:t xml:space="preserve">                                  </w:t>
                      </w:r>
                    </w:p>
                  </w:txbxContent>
                </v:textbox>
              </v:shape>
            </w:pict>
          </mc:Fallback>
        </mc:AlternateContent>
      </w:r>
      <w:r w:rsidR="00726AE1">
        <w:rPr>
          <w:sz w:val="20"/>
          <w:szCs w:val="20"/>
        </w:rPr>
        <w:t>If the inflatable becomes wet, it should not be used until dried. It can become extremely slippery making it dangerous, this includes NO USE OF sprinklers or hosepipes to be used on the equipment/inflatables under any circumstances regardless of how hot or nice the weather may be.</w:t>
      </w:r>
    </w:p>
    <w:p w14:paraId="17D3EEAC" w14:textId="1B0E3092" w:rsidR="002A2E8E" w:rsidRDefault="00726AE1" w:rsidP="00F04C36">
      <w:pPr>
        <w:pStyle w:val="ListParagraph"/>
        <w:numPr>
          <w:ilvl w:val="0"/>
          <w:numId w:val="1"/>
        </w:numPr>
        <w:rPr>
          <w:sz w:val="20"/>
          <w:szCs w:val="20"/>
        </w:rPr>
      </w:pPr>
      <w:r>
        <w:rPr>
          <w:sz w:val="20"/>
          <w:szCs w:val="20"/>
        </w:rPr>
        <w:lastRenderedPageBreak/>
        <w:t xml:space="preserve">In the event of persistent heavy rain, we advise that the inflatables be LEFT SWITCHED ON, so the base does not fill </w:t>
      </w:r>
      <w:r w:rsidR="00106BD9">
        <w:rPr>
          <w:sz w:val="20"/>
          <w:szCs w:val="20"/>
        </w:rPr>
        <w:t xml:space="preserve">with water, once this has </w:t>
      </w:r>
      <w:r w:rsidR="00613F12">
        <w:rPr>
          <w:sz w:val="20"/>
          <w:szCs w:val="20"/>
        </w:rPr>
        <w:t>passed,</w:t>
      </w:r>
      <w:r w:rsidR="00106BD9">
        <w:rPr>
          <w:sz w:val="20"/>
          <w:szCs w:val="20"/>
        </w:rPr>
        <w:t xml:space="preserve"> they can be left to dry naturally or with the use of a towel.</w:t>
      </w:r>
    </w:p>
    <w:p w14:paraId="3815DF25" w14:textId="2116ED32" w:rsidR="00F04C36" w:rsidRDefault="00106BD9" w:rsidP="00106BD9">
      <w:pPr>
        <w:pStyle w:val="ListParagraph"/>
        <w:numPr>
          <w:ilvl w:val="0"/>
          <w:numId w:val="1"/>
        </w:numPr>
        <w:rPr>
          <w:sz w:val="20"/>
          <w:szCs w:val="20"/>
        </w:rPr>
      </w:pPr>
      <w:r>
        <w:rPr>
          <w:sz w:val="20"/>
          <w:szCs w:val="20"/>
        </w:rPr>
        <w:t>If during an outside hire the wind speeds are more than 24mph all users must exit the inflatables and they are switched off immediately. If high winds are forecast, you will be provided with a wind meter which must be used every 30 minutes.</w:t>
      </w:r>
    </w:p>
    <w:p w14:paraId="021ADA9D" w14:textId="50A59DBA" w:rsidR="00106BD9" w:rsidRDefault="00106BD9" w:rsidP="00106BD9">
      <w:pPr>
        <w:pStyle w:val="ListParagraph"/>
        <w:numPr>
          <w:ilvl w:val="0"/>
          <w:numId w:val="1"/>
        </w:numPr>
        <w:rPr>
          <w:sz w:val="20"/>
          <w:szCs w:val="20"/>
        </w:rPr>
      </w:pPr>
      <w:r>
        <w:rPr>
          <w:sz w:val="20"/>
          <w:szCs w:val="20"/>
        </w:rPr>
        <w:t xml:space="preserve">Only use the electrical equipment provided, as it meets </w:t>
      </w:r>
      <w:r w:rsidR="00B35FF6">
        <w:rPr>
          <w:sz w:val="20"/>
          <w:szCs w:val="20"/>
        </w:rPr>
        <w:t>all</w:t>
      </w:r>
      <w:r>
        <w:rPr>
          <w:sz w:val="20"/>
          <w:szCs w:val="20"/>
        </w:rPr>
        <w:t xml:space="preserve"> the correct safety requirements.</w:t>
      </w:r>
    </w:p>
    <w:p w14:paraId="07C2A0ED" w14:textId="48DEF0D2" w:rsidR="00106BD9" w:rsidRDefault="00106BD9" w:rsidP="00106BD9">
      <w:pPr>
        <w:pStyle w:val="ListParagraph"/>
        <w:numPr>
          <w:ilvl w:val="0"/>
          <w:numId w:val="1"/>
        </w:numPr>
        <w:rPr>
          <w:sz w:val="20"/>
          <w:szCs w:val="20"/>
        </w:rPr>
      </w:pPr>
      <w:r>
        <w:rPr>
          <w:sz w:val="20"/>
          <w:szCs w:val="20"/>
        </w:rPr>
        <w:t xml:space="preserve">If a blower/fan stops working, ensure that all users exit the inflatable immediately. The first thing to check is that the blower tube has not become detached, or nothing has been placed on it, causing </w:t>
      </w:r>
      <w:proofErr w:type="spellStart"/>
      <w:r>
        <w:rPr>
          <w:sz w:val="20"/>
          <w:szCs w:val="20"/>
        </w:rPr>
        <w:t>a</w:t>
      </w:r>
      <w:proofErr w:type="spellEnd"/>
      <w:r>
        <w:rPr>
          <w:sz w:val="20"/>
          <w:szCs w:val="20"/>
        </w:rPr>
        <w:t xml:space="preserve"> obstruction to the airflow, ensure that all deflation zips (normally to the rear of the inflatable) are still closed, if this all seems fine then please turn the blower switch off at the mains a call us.</w:t>
      </w:r>
    </w:p>
    <w:p w14:paraId="2BC973D1" w14:textId="2B712BBC" w:rsidR="00106BD9" w:rsidRDefault="00106BD9" w:rsidP="00106BD9">
      <w:pPr>
        <w:pStyle w:val="ListParagraph"/>
        <w:numPr>
          <w:ilvl w:val="0"/>
          <w:numId w:val="1"/>
        </w:numPr>
        <w:rPr>
          <w:sz w:val="20"/>
          <w:szCs w:val="20"/>
        </w:rPr>
      </w:pPr>
      <w:r>
        <w:rPr>
          <w:sz w:val="20"/>
          <w:szCs w:val="20"/>
        </w:rPr>
        <w:t>Safety mats that are provided, will need to be regularly put back into position, as they tend to move as users enter an exit the inflatables.</w:t>
      </w:r>
    </w:p>
    <w:p w14:paraId="2FA78AB0" w14:textId="34F8E27C" w:rsidR="00106BD9" w:rsidRDefault="00106BD9" w:rsidP="00106BD9">
      <w:pPr>
        <w:pStyle w:val="ListParagraph"/>
        <w:numPr>
          <w:ilvl w:val="0"/>
          <w:numId w:val="1"/>
        </w:numPr>
        <w:rPr>
          <w:sz w:val="20"/>
          <w:szCs w:val="20"/>
        </w:rPr>
      </w:pPr>
      <w:r>
        <w:rPr>
          <w:sz w:val="20"/>
          <w:szCs w:val="20"/>
        </w:rPr>
        <w:t xml:space="preserve">All soft play equipment &amp; addons come with various age restrictions, you will be informed of this </w:t>
      </w:r>
      <w:r w:rsidR="004313F7">
        <w:rPr>
          <w:sz w:val="20"/>
          <w:szCs w:val="20"/>
        </w:rPr>
        <w:t>relevant to what you are hiring.</w:t>
      </w:r>
    </w:p>
    <w:p w14:paraId="6E2B4266" w14:textId="3E869333" w:rsidR="004313F7" w:rsidRDefault="004313F7" w:rsidP="00106BD9">
      <w:pPr>
        <w:pStyle w:val="ListParagraph"/>
        <w:numPr>
          <w:ilvl w:val="0"/>
          <w:numId w:val="1"/>
        </w:numPr>
        <w:rPr>
          <w:sz w:val="20"/>
          <w:szCs w:val="20"/>
        </w:rPr>
      </w:pPr>
      <w:r>
        <w:rPr>
          <w:sz w:val="20"/>
          <w:szCs w:val="20"/>
        </w:rPr>
        <w:t>If we are not able to collect the equipment due to your event going on longer than expected, or we are not able to gain access to collect the hired equipment, a fee of £25 will be levied. We will also need access as close to the address of the venue as possible.</w:t>
      </w:r>
    </w:p>
    <w:p w14:paraId="4BC9D388" w14:textId="56C6AF38" w:rsidR="005D6E97" w:rsidRDefault="005D6E97" w:rsidP="00106BD9">
      <w:pPr>
        <w:pStyle w:val="ListParagraph"/>
        <w:numPr>
          <w:ilvl w:val="0"/>
          <w:numId w:val="1"/>
        </w:numPr>
        <w:rPr>
          <w:sz w:val="20"/>
          <w:szCs w:val="20"/>
        </w:rPr>
      </w:pPr>
      <w:r>
        <w:rPr>
          <w:sz w:val="20"/>
          <w:szCs w:val="20"/>
        </w:rPr>
        <w:t xml:space="preserve">We require 72 </w:t>
      </w:r>
      <w:proofErr w:type="spellStart"/>
      <w:r>
        <w:rPr>
          <w:sz w:val="20"/>
          <w:szCs w:val="20"/>
        </w:rPr>
        <w:t>hours notice</w:t>
      </w:r>
      <w:proofErr w:type="spellEnd"/>
      <w:r>
        <w:rPr>
          <w:sz w:val="20"/>
          <w:szCs w:val="20"/>
        </w:rPr>
        <w:t xml:space="preserve"> of cancellation of your booking in order for your booking fee to be refunded any less and you</w:t>
      </w:r>
      <w:r w:rsidR="00364FBC">
        <w:rPr>
          <w:sz w:val="20"/>
          <w:szCs w:val="20"/>
        </w:rPr>
        <w:t xml:space="preserve"> agree that you</w:t>
      </w:r>
      <w:r>
        <w:rPr>
          <w:sz w:val="20"/>
          <w:szCs w:val="20"/>
        </w:rPr>
        <w:t xml:space="preserve"> will not receive a refund. </w:t>
      </w:r>
    </w:p>
    <w:p w14:paraId="44C0463B" w14:textId="50021E89" w:rsidR="005D6E97" w:rsidRDefault="005D6E97" w:rsidP="00106BD9">
      <w:pPr>
        <w:pStyle w:val="ListParagraph"/>
        <w:numPr>
          <w:ilvl w:val="0"/>
          <w:numId w:val="1"/>
        </w:numPr>
        <w:rPr>
          <w:sz w:val="20"/>
          <w:szCs w:val="20"/>
        </w:rPr>
      </w:pPr>
      <w:r>
        <w:rPr>
          <w:sz w:val="20"/>
          <w:szCs w:val="20"/>
        </w:rPr>
        <w:t>If you cancel within 24 hours of your booking you</w:t>
      </w:r>
      <w:r w:rsidR="00364FBC">
        <w:rPr>
          <w:sz w:val="20"/>
          <w:szCs w:val="20"/>
        </w:rPr>
        <w:t xml:space="preserve"> agree that you</w:t>
      </w:r>
      <w:r>
        <w:rPr>
          <w:sz w:val="20"/>
          <w:szCs w:val="20"/>
        </w:rPr>
        <w:t xml:space="preserve"> will be charged the full amount of the outstanding balance. </w:t>
      </w:r>
    </w:p>
    <w:p w14:paraId="6FCCEF1F" w14:textId="686D3827" w:rsidR="00B64678" w:rsidRDefault="00B64678" w:rsidP="00106BD9">
      <w:pPr>
        <w:pStyle w:val="ListParagraph"/>
        <w:numPr>
          <w:ilvl w:val="0"/>
          <w:numId w:val="1"/>
        </w:numPr>
        <w:rPr>
          <w:sz w:val="20"/>
          <w:szCs w:val="20"/>
        </w:rPr>
      </w:pPr>
      <w:r>
        <w:rPr>
          <w:sz w:val="20"/>
          <w:szCs w:val="20"/>
        </w:rPr>
        <w:t xml:space="preserve">Hires are based on any amount of time between the hours of </w:t>
      </w:r>
      <w:r w:rsidR="00851BE9">
        <w:rPr>
          <w:sz w:val="20"/>
          <w:szCs w:val="20"/>
        </w:rPr>
        <w:t>9</w:t>
      </w:r>
      <w:r w:rsidR="00613F12">
        <w:rPr>
          <w:sz w:val="20"/>
          <w:szCs w:val="20"/>
        </w:rPr>
        <w:t>:00</w:t>
      </w:r>
      <w:r>
        <w:rPr>
          <w:sz w:val="20"/>
          <w:szCs w:val="20"/>
        </w:rPr>
        <w:t xml:space="preserve">am to </w:t>
      </w:r>
      <w:r w:rsidR="00613F12">
        <w:rPr>
          <w:sz w:val="20"/>
          <w:szCs w:val="20"/>
        </w:rPr>
        <w:t>19:00</w:t>
      </w:r>
      <w:r>
        <w:rPr>
          <w:sz w:val="20"/>
          <w:szCs w:val="20"/>
        </w:rPr>
        <w:t>pm.</w:t>
      </w:r>
      <w:r w:rsidR="005D6E97">
        <w:rPr>
          <w:sz w:val="20"/>
          <w:szCs w:val="20"/>
        </w:rPr>
        <w:t xml:space="preserve"> Unless </w:t>
      </w:r>
      <w:r w:rsidR="00364FBC">
        <w:rPr>
          <w:sz w:val="20"/>
          <w:szCs w:val="20"/>
        </w:rPr>
        <w:t xml:space="preserve">you have an overnight booking or have arranged a later collection time with us (this must be agreed </w:t>
      </w:r>
      <w:r w:rsidR="00A661E0">
        <w:rPr>
          <w:sz w:val="20"/>
          <w:szCs w:val="20"/>
        </w:rPr>
        <w:t>before</w:t>
      </w:r>
      <w:r w:rsidR="00364FBC">
        <w:rPr>
          <w:sz w:val="20"/>
          <w:szCs w:val="20"/>
        </w:rPr>
        <w:t xml:space="preserve"> the day of </w:t>
      </w:r>
      <w:r w:rsidR="00A661E0">
        <w:rPr>
          <w:sz w:val="20"/>
          <w:szCs w:val="20"/>
        </w:rPr>
        <w:t xml:space="preserve">your </w:t>
      </w:r>
      <w:r w:rsidR="00364FBC">
        <w:rPr>
          <w:sz w:val="20"/>
          <w:szCs w:val="20"/>
        </w:rPr>
        <w:t xml:space="preserve">booking). </w:t>
      </w:r>
    </w:p>
    <w:p w14:paraId="229AE8C7" w14:textId="77777777" w:rsidR="004313F7" w:rsidRDefault="004313F7" w:rsidP="004313F7">
      <w:pPr>
        <w:rPr>
          <w:sz w:val="20"/>
          <w:szCs w:val="20"/>
        </w:rPr>
      </w:pPr>
    </w:p>
    <w:p w14:paraId="343B97B0" w14:textId="3DA0BE88" w:rsidR="004313F7" w:rsidRDefault="00AD7A76" w:rsidP="004313F7">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5ABA4D4F" wp14:editId="5ECE7057">
                <wp:simplePos x="0" y="0"/>
                <wp:positionH relativeFrom="column">
                  <wp:posOffset>704850</wp:posOffset>
                </wp:positionH>
                <wp:positionV relativeFrom="paragraph">
                  <wp:posOffset>743585</wp:posOffset>
                </wp:positionV>
                <wp:extent cx="349250" cy="3556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349250" cy="355600"/>
                        </a:xfrm>
                        <a:prstGeom prst="rect">
                          <a:avLst/>
                        </a:prstGeom>
                        <a:solidFill>
                          <a:schemeClr val="lt1"/>
                        </a:solidFill>
                        <a:ln w="6350">
                          <a:solidFill>
                            <a:prstClr val="black"/>
                          </a:solidFill>
                        </a:ln>
                      </wps:spPr>
                      <wps:txbx>
                        <w:txbxContent>
                          <w:p w14:paraId="6CB52A79" w14:textId="77777777" w:rsidR="00AD7A76" w:rsidRDefault="00AD7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A4D4F" id="Text Box 3" o:spid="_x0000_s1027" type="#_x0000_t202" style="position:absolute;margin-left:55.5pt;margin-top:58.55pt;width:27.5pt;height: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" fillcolor="white [3201]" strokeweight=".5pt">
                <v:textbox>
                  <w:txbxContent>
                    <w:p w14:paraId="6CB52A79" w14:textId="77777777" w:rsidR="00AD7A76" w:rsidRDefault="00AD7A76"/>
                  </w:txbxContent>
                </v:textbox>
              </v:shape>
            </w:pict>
          </mc:Fallback>
        </mc:AlternateContent>
      </w:r>
      <w:r w:rsidR="004313F7" w:rsidRPr="004313F7">
        <w:rPr>
          <w:sz w:val="20"/>
          <w:szCs w:val="20"/>
        </w:rPr>
        <w:t xml:space="preserve">By </w:t>
      </w:r>
      <w:r>
        <w:rPr>
          <w:sz w:val="20"/>
          <w:szCs w:val="20"/>
        </w:rPr>
        <w:t>ticking this box</w:t>
      </w:r>
      <w:r w:rsidR="004313F7" w:rsidRPr="004313F7">
        <w:rPr>
          <w:sz w:val="20"/>
          <w:szCs w:val="20"/>
        </w:rPr>
        <w:t xml:space="preserve"> </w:t>
      </w:r>
      <w:r w:rsidR="002638F9">
        <w:rPr>
          <w:sz w:val="20"/>
          <w:szCs w:val="20"/>
        </w:rPr>
        <w:t xml:space="preserve">you </w:t>
      </w:r>
      <w:r w:rsidR="004313F7" w:rsidRPr="004313F7">
        <w:rPr>
          <w:sz w:val="20"/>
          <w:szCs w:val="20"/>
        </w:rPr>
        <w:t>agree that you have checked the area the unit will be set up on is sufficient to cater for the size of the unit and</w:t>
      </w:r>
      <w:r w:rsidR="00BA6DCC">
        <w:rPr>
          <w:sz w:val="20"/>
          <w:szCs w:val="20"/>
        </w:rPr>
        <w:t xml:space="preserve"> you must ensure that we have clear and direct access to the setup area.</w:t>
      </w:r>
      <w:r w:rsidR="004313F7" w:rsidRPr="004313F7">
        <w:rPr>
          <w:sz w:val="20"/>
          <w:szCs w:val="20"/>
        </w:rPr>
        <w:t xml:space="preserve"> if the unit does not fit </w:t>
      </w:r>
      <w:r w:rsidR="00BA6DCC">
        <w:rPr>
          <w:sz w:val="20"/>
          <w:szCs w:val="20"/>
        </w:rPr>
        <w:t>and we do not have clear access</w:t>
      </w:r>
      <w:r w:rsidR="00725472">
        <w:rPr>
          <w:sz w:val="20"/>
          <w:szCs w:val="20"/>
        </w:rPr>
        <w:t xml:space="preserve"> you</w:t>
      </w:r>
      <w:r w:rsidR="00364FBC">
        <w:rPr>
          <w:sz w:val="20"/>
          <w:szCs w:val="20"/>
        </w:rPr>
        <w:t>r</w:t>
      </w:r>
      <w:r w:rsidR="00725472">
        <w:rPr>
          <w:sz w:val="20"/>
          <w:szCs w:val="20"/>
        </w:rPr>
        <w:t xml:space="preserve"> booking will be cancelled and</w:t>
      </w:r>
      <w:r w:rsidR="00BA6DCC">
        <w:rPr>
          <w:sz w:val="20"/>
          <w:szCs w:val="20"/>
        </w:rPr>
        <w:t xml:space="preserve"> you </w:t>
      </w:r>
      <w:r w:rsidR="004313F7" w:rsidRPr="004313F7">
        <w:rPr>
          <w:sz w:val="20"/>
          <w:szCs w:val="20"/>
        </w:rPr>
        <w:t>agree to pay 100% of the booking fee:</w:t>
      </w:r>
    </w:p>
    <w:p w14:paraId="380E40C3" w14:textId="68BFEC32" w:rsidR="004313F7" w:rsidRDefault="004313F7" w:rsidP="004313F7">
      <w:pPr>
        <w:rPr>
          <w:sz w:val="20"/>
          <w:szCs w:val="20"/>
        </w:rPr>
      </w:pPr>
    </w:p>
    <w:p w14:paraId="215739C6" w14:textId="77777777" w:rsidR="005D6E97" w:rsidRDefault="005D6E97" w:rsidP="005D6E97">
      <w:pPr>
        <w:spacing w:after="200" w:line="276" w:lineRule="auto"/>
        <w:rPr>
          <w:b/>
          <w:bCs/>
          <w:sz w:val="20"/>
          <w:szCs w:val="20"/>
          <w:u w:val="single"/>
        </w:rPr>
      </w:pPr>
    </w:p>
    <w:p w14:paraId="5E735CB5" w14:textId="77777777" w:rsidR="005D6E97" w:rsidRDefault="005D6E97" w:rsidP="005D6E97">
      <w:pPr>
        <w:spacing w:after="200" w:line="276" w:lineRule="auto"/>
        <w:rPr>
          <w:b/>
          <w:bCs/>
          <w:sz w:val="20"/>
          <w:szCs w:val="20"/>
          <w:u w:val="single"/>
        </w:rPr>
      </w:pPr>
    </w:p>
    <w:p w14:paraId="636298BF" w14:textId="77777777" w:rsidR="005D6E97" w:rsidRDefault="005D6E97" w:rsidP="005D6E97">
      <w:pPr>
        <w:spacing w:after="200" w:line="276" w:lineRule="auto"/>
        <w:rPr>
          <w:b/>
          <w:bCs/>
          <w:sz w:val="20"/>
          <w:szCs w:val="20"/>
          <w:u w:val="single"/>
        </w:rPr>
      </w:pPr>
    </w:p>
    <w:p w14:paraId="5CB5049E" w14:textId="77777777" w:rsidR="005D6E97" w:rsidRDefault="005D6E97" w:rsidP="005D6E97">
      <w:pPr>
        <w:spacing w:after="200" w:line="276" w:lineRule="auto"/>
        <w:rPr>
          <w:b/>
          <w:bCs/>
          <w:sz w:val="20"/>
          <w:szCs w:val="20"/>
          <w:u w:val="single"/>
        </w:rPr>
      </w:pPr>
    </w:p>
    <w:p w14:paraId="51C8F32C" w14:textId="77777777" w:rsidR="005D6E97" w:rsidRDefault="005D6E97" w:rsidP="005D6E97">
      <w:pPr>
        <w:spacing w:after="200" w:line="276" w:lineRule="auto"/>
        <w:rPr>
          <w:b/>
          <w:bCs/>
          <w:sz w:val="20"/>
          <w:szCs w:val="20"/>
          <w:u w:val="single"/>
        </w:rPr>
      </w:pPr>
    </w:p>
    <w:p w14:paraId="31AF19A8" w14:textId="77777777" w:rsidR="005D6E97" w:rsidRDefault="005D6E97" w:rsidP="005D6E97">
      <w:pPr>
        <w:spacing w:after="200" w:line="276" w:lineRule="auto"/>
        <w:rPr>
          <w:b/>
          <w:bCs/>
          <w:sz w:val="20"/>
          <w:szCs w:val="20"/>
          <w:u w:val="single"/>
        </w:rPr>
      </w:pPr>
    </w:p>
    <w:p w14:paraId="0845B48E" w14:textId="77777777" w:rsidR="005D6E97" w:rsidRDefault="005D6E97" w:rsidP="005D6E97">
      <w:pPr>
        <w:spacing w:after="200" w:line="276" w:lineRule="auto"/>
        <w:rPr>
          <w:b/>
          <w:bCs/>
          <w:sz w:val="20"/>
          <w:szCs w:val="20"/>
          <w:u w:val="single"/>
        </w:rPr>
      </w:pPr>
    </w:p>
    <w:p w14:paraId="41E5FEE2" w14:textId="77777777" w:rsidR="005D6E97" w:rsidRDefault="005D6E97" w:rsidP="005D6E97">
      <w:pPr>
        <w:spacing w:after="200" w:line="276" w:lineRule="auto"/>
        <w:rPr>
          <w:b/>
          <w:bCs/>
          <w:sz w:val="20"/>
          <w:szCs w:val="20"/>
          <w:u w:val="single"/>
        </w:rPr>
      </w:pPr>
    </w:p>
    <w:p w14:paraId="745CF004" w14:textId="77777777" w:rsidR="005D6E97" w:rsidRDefault="005D6E97" w:rsidP="005D6E97">
      <w:pPr>
        <w:spacing w:after="200" w:line="276" w:lineRule="auto"/>
        <w:rPr>
          <w:b/>
          <w:bCs/>
          <w:sz w:val="20"/>
          <w:szCs w:val="20"/>
          <w:u w:val="single"/>
        </w:rPr>
      </w:pPr>
    </w:p>
    <w:p w14:paraId="7C8AD412" w14:textId="77777777" w:rsidR="005D6E97" w:rsidRDefault="005D6E97" w:rsidP="005D6E97">
      <w:pPr>
        <w:spacing w:after="200" w:line="276" w:lineRule="auto"/>
        <w:rPr>
          <w:b/>
          <w:bCs/>
          <w:sz w:val="20"/>
          <w:szCs w:val="20"/>
          <w:u w:val="single"/>
        </w:rPr>
      </w:pPr>
    </w:p>
    <w:p w14:paraId="361B5C39" w14:textId="77777777" w:rsidR="005D6E97" w:rsidRDefault="005D6E97" w:rsidP="005D6E97">
      <w:pPr>
        <w:spacing w:after="200" w:line="276" w:lineRule="auto"/>
        <w:rPr>
          <w:b/>
          <w:bCs/>
          <w:sz w:val="20"/>
          <w:szCs w:val="20"/>
          <w:u w:val="single"/>
        </w:rPr>
      </w:pPr>
    </w:p>
    <w:p w14:paraId="4B8D88CA" w14:textId="74F6AB6D" w:rsidR="00806046" w:rsidRPr="00806046" w:rsidRDefault="00806046" w:rsidP="005D6E97">
      <w:pPr>
        <w:spacing w:after="200" w:line="276" w:lineRule="auto"/>
        <w:rPr>
          <w:b/>
          <w:bCs/>
          <w:sz w:val="20"/>
          <w:szCs w:val="20"/>
          <w:u w:val="single"/>
        </w:rPr>
      </w:pPr>
      <w:r w:rsidRPr="00806046">
        <w:rPr>
          <w:b/>
          <w:bCs/>
          <w:sz w:val="20"/>
          <w:szCs w:val="20"/>
          <w:u w:val="single"/>
        </w:rPr>
        <w:t>Payment Details</w:t>
      </w:r>
    </w:p>
    <w:p w14:paraId="7880EE8D" w14:textId="23A36C08" w:rsidR="00806046" w:rsidRDefault="00806046" w:rsidP="004313F7">
      <w:pPr>
        <w:spacing w:after="200" w:line="276" w:lineRule="auto"/>
        <w:rPr>
          <w:sz w:val="20"/>
          <w:szCs w:val="20"/>
        </w:rPr>
      </w:pPr>
      <w:r>
        <w:rPr>
          <w:sz w:val="20"/>
          <w:szCs w:val="20"/>
        </w:rPr>
        <w:t>If you have onl</w:t>
      </w:r>
      <w:r w:rsidR="002638F9">
        <w:rPr>
          <w:sz w:val="20"/>
          <w:szCs w:val="20"/>
        </w:rPr>
        <w:t>y</w:t>
      </w:r>
      <w:r>
        <w:rPr>
          <w:sz w:val="20"/>
          <w:szCs w:val="20"/>
        </w:rPr>
        <w:t xml:space="preserve"> paid the minimum deposit via our website </w:t>
      </w:r>
      <w:r w:rsidR="002638F9">
        <w:rPr>
          <w:sz w:val="20"/>
          <w:szCs w:val="20"/>
        </w:rPr>
        <w:t>you will receive an invoice for the outstanding balance. This will have instructions on how to make payment. If you choose to pay by cash or card on the day please have this ready before set up. Card payments carry an additional 2.5% surcharge of the outstanding balance.</w:t>
      </w:r>
    </w:p>
    <w:p w14:paraId="4F7436E9" w14:textId="386B77D7" w:rsidR="005D6E97" w:rsidRDefault="005D6E97" w:rsidP="004313F7">
      <w:pPr>
        <w:spacing w:after="200" w:line="276" w:lineRule="auto"/>
        <w:rPr>
          <w:sz w:val="20"/>
          <w:szCs w:val="20"/>
        </w:rPr>
      </w:pPr>
    </w:p>
    <w:p w14:paraId="57C0941E" w14:textId="77777777" w:rsidR="005D6E97" w:rsidRDefault="005D6E97" w:rsidP="005D6E97">
      <w:pPr>
        <w:rPr>
          <w:sz w:val="18"/>
          <w:szCs w:val="18"/>
        </w:rPr>
      </w:pPr>
      <w:r>
        <w:rPr>
          <w:sz w:val="18"/>
          <w:szCs w:val="18"/>
        </w:rPr>
        <w:t>Disclaimer</w:t>
      </w:r>
    </w:p>
    <w:p w14:paraId="11FF24AF" w14:textId="77777777" w:rsidR="005D6E97" w:rsidRDefault="005D6E97" w:rsidP="005D6E97">
      <w:pPr>
        <w:rPr>
          <w:sz w:val="18"/>
          <w:szCs w:val="18"/>
        </w:rPr>
      </w:pPr>
      <w:r>
        <w:rPr>
          <w:sz w:val="18"/>
          <w:szCs w:val="18"/>
        </w:rPr>
        <w:t>Please note that all persons using the equipment/inflatable(s) does so at their own risk, Let’s Go Bounce cannot accept any responsibility for any injury caused to anyone using the equipment/inflatable(s). The person(s) or organisation hiring equipment/inflatable(s) will be fully responsible/liable for any damage, Injury, or any loss or theft or otherwise, including malicious damage occurring as a result of misuse or reckless use. These guidelines are for the safety of all people using the equipment/inflatable(s) &amp; it is the sole responsibility of you the hirer to ensure that they are always fully adhered to.</w:t>
      </w:r>
    </w:p>
    <w:p w14:paraId="042F02A1" w14:textId="77777777" w:rsidR="005D6E97" w:rsidRDefault="005D6E97" w:rsidP="005D6E97">
      <w:pPr>
        <w:rPr>
          <w:sz w:val="18"/>
          <w:szCs w:val="18"/>
        </w:rPr>
      </w:pPr>
      <w:r>
        <w:rPr>
          <w:sz w:val="18"/>
          <w:szCs w:val="18"/>
        </w:rPr>
        <w:t xml:space="preserve">Your acceptance via our booking form confirms that you have read, understood and received a copy of our terms and conditions &amp; you agree to adhere to them, &amp; whilst the equipment that we Let’s Go Bounce have supplied to you is in your care you are fully responsible for any loss, damage or theft that may occur, this includes the equipment being returned in an unacceptable condition, including a dirty or muddy condition, which will incur any of the cleaning charges stated in section 3, 16 and 24. </w:t>
      </w:r>
    </w:p>
    <w:p w14:paraId="1A847EAE" w14:textId="77777777" w:rsidR="005D6E97" w:rsidRDefault="005D6E97" w:rsidP="005D6E97">
      <w:pPr>
        <w:rPr>
          <w:sz w:val="18"/>
          <w:szCs w:val="18"/>
        </w:rPr>
      </w:pPr>
    </w:p>
    <w:p w14:paraId="67FCA8C8" w14:textId="77777777" w:rsidR="005D6E97" w:rsidRDefault="005D6E97" w:rsidP="005D6E97">
      <w:pPr>
        <w:rPr>
          <w:b/>
          <w:bCs/>
        </w:rPr>
      </w:pPr>
      <w:r>
        <w:rPr>
          <w:b/>
          <w:bCs/>
        </w:rPr>
        <w:t>I confirm that I am over the age of 18 &amp; have read, understood &amp; agreed to the terms of the hire. I also understand that I may need to provide 2 forms of identification, with one including my address.</w:t>
      </w:r>
    </w:p>
    <w:p w14:paraId="0DE13BDD" w14:textId="77777777" w:rsidR="005D6E97" w:rsidRDefault="005D6E97" w:rsidP="004313F7">
      <w:pPr>
        <w:spacing w:after="200" w:line="276" w:lineRule="auto"/>
        <w:rPr>
          <w:sz w:val="20"/>
          <w:szCs w:val="20"/>
        </w:rPr>
      </w:pPr>
    </w:p>
    <w:p w14:paraId="3801F4C5" w14:textId="73F3C2EB" w:rsidR="004313F7" w:rsidRPr="002638F9" w:rsidRDefault="00784850" w:rsidP="004313F7">
      <w:pPr>
        <w:spacing w:after="200" w:line="276" w:lineRule="auto"/>
        <w:rPr>
          <w:sz w:val="20"/>
          <w:szCs w:val="20"/>
        </w:rPr>
      </w:pPr>
      <w:r>
        <w:rPr>
          <w:sz w:val="20"/>
          <w:szCs w:val="20"/>
        </w:rPr>
        <w:t>Print Name:……………………………….           Signed:……………………………………….                                Date:…………………….</w:t>
      </w:r>
    </w:p>
    <w:p w14:paraId="13E470F3" w14:textId="4FA174F6" w:rsidR="00806046" w:rsidRPr="00806046" w:rsidRDefault="00806046" w:rsidP="004313F7">
      <w:pPr>
        <w:spacing w:after="200" w:line="276" w:lineRule="auto"/>
        <w:rPr>
          <w:rFonts w:ascii="Calibri" w:eastAsia="Calibri" w:hAnsi="Calibri" w:cs="Times New Roman"/>
          <w:color w:val="FF0000"/>
          <w:sz w:val="20"/>
          <w:szCs w:val="20"/>
        </w:rPr>
      </w:pPr>
      <w:r w:rsidRPr="00806046">
        <w:rPr>
          <w:rFonts w:ascii="Calibri" w:eastAsia="Calibri" w:hAnsi="Calibri" w:cs="Times New Roman"/>
          <w:color w:val="FF0000"/>
          <w:sz w:val="20"/>
          <w:szCs w:val="20"/>
        </w:rPr>
        <w:t>We will require full payment the Friday before your booking at the latest.</w:t>
      </w:r>
    </w:p>
    <w:p w14:paraId="364648E3" w14:textId="35D361DB" w:rsidR="004313F7" w:rsidRPr="004313F7" w:rsidRDefault="004313F7" w:rsidP="004313F7">
      <w:pPr>
        <w:rPr>
          <w:sz w:val="20"/>
          <w:szCs w:val="20"/>
        </w:rPr>
      </w:pPr>
    </w:p>
    <w:sectPr w:rsidR="004313F7" w:rsidRPr="004313F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744B" w14:textId="77777777" w:rsidR="00EF24FE" w:rsidRDefault="00EF24FE" w:rsidP="0088260B">
      <w:pPr>
        <w:spacing w:after="0" w:line="240" w:lineRule="auto"/>
      </w:pPr>
      <w:r>
        <w:separator/>
      </w:r>
    </w:p>
  </w:endnote>
  <w:endnote w:type="continuationSeparator" w:id="0">
    <w:p w14:paraId="581B0B1C" w14:textId="77777777" w:rsidR="00EF24FE" w:rsidRDefault="00EF24FE" w:rsidP="0088260B">
      <w:pPr>
        <w:spacing w:after="0" w:line="240" w:lineRule="auto"/>
      </w:pPr>
      <w:r>
        <w:continuationSeparator/>
      </w:r>
    </w:p>
  </w:endnote>
  <w:endnote w:type="continuationNotice" w:id="1">
    <w:p w14:paraId="556660ED" w14:textId="77777777" w:rsidR="00EF24FE" w:rsidRDefault="00EF2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A7BA" w14:textId="77777777" w:rsidR="004D443B" w:rsidRDefault="004D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EB04" w14:textId="1582D920" w:rsidR="004313F7" w:rsidRPr="004313F7" w:rsidRDefault="00272A7E">
    <w:pPr>
      <w:pStyle w:val="Footer"/>
      <w:rPr>
        <w:b/>
        <w:bCs/>
        <w:color w:val="FF0000"/>
      </w:rPr>
    </w:pPr>
    <w:r w:rsidRPr="004313F7">
      <w:rPr>
        <w:b/>
        <w:bCs/>
        <w:color w:val="FF0000"/>
      </w:rPr>
      <w:t>Thank you</w:t>
    </w:r>
    <w:r w:rsidR="004313F7" w:rsidRPr="004313F7">
      <w:rPr>
        <w:b/>
        <w:bCs/>
        <w:color w:val="FF0000"/>
      </w:rPr>
      <w:t xml:space="preserve"> for booking with Let’s Go Bounce, we wish you a happy</w:t>
    </w:r>
  </w:p>
  <w:p w14:paraId="7CDCF4B4" w14:textId="3DDB9A8C" w:rsidR="004313F7" w:rsidRPr="004313F7" w:rsidRDefault="004313F7">
    <w:pPr>
      <w:pStyle w:val="Footer"/>
      <w:rPr>
        <w:b/>
        <w:bCs/>
        <w:color w:val="FF0000"/>
      </w:rPr>
    </w:pPr>
    <w:r w:rsidRPr="004313F7">
      <w:rPr>
        <w:b/>
        <w:bCs/>
        <w:color w:val="FF0000"/>
      </w:rPr>
      <w:t>Event, if you need to contact us please call 07722420917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61B2" w14:textId="77777777" w:rsidR="004D443B" w:rsidRDefault="004D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28FB" w14:textId="77777777" w:rsidR="00EF24FE" w:rsidRDefault="00EF24FE" w:rsidP="0088260B">
      <w:pPr>
        <w:spacing w:after="0" w:line="240" w:lineRule="auto"/>
      </w:pPr>
      <w:r>
        <w:separator/>
      </w:r>
    </w:p>
  </w:footnote>
  <w:footnote w:type="continuationSeparator" w:id="0">
    <w:p w14:paraId="10B78360" w14:textId="77777777" w:rsidR="00EF24FE" w:rsidRDefault="00EF24FE" w:rsidP="0088260B">
      <w:pPr>
        <w:spacing w:after="0" w:line="240" w:lineRule="auto"/>
      </w:pPr>
      <w:r>
        <w:continuationSeparator/>
      </w:r>
    </w:p>
  </w:footnote>
  <w:footnote w:type="continuationNotice" w:id="1">
    <w:p w14:paraId="51754DB4" w14:textId="77777777" w:rsidR="00EF24FE" w:rsidRDefault="00EF24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2086" w14:textId="77777777" w:rsidR="004D443B" w:rsidRDefault="004D4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2D23" w14:textId="77777777" w:rsidR="0088260B" w:rsidRPr="0088260B" w:rsidRDefault="0088260B" w:rsidP="0088260B">
    <w:pPr>
      <w:pStyle w:val="Header"/>
      <w:tabs>
        <w:tab w:val="clear" w:pos="4513"/>
        <w:tab w:val="clear" w:pos="9026"/>
        <w:tab w:val="left" w:pos="2280"/>
      </w:tabs>
      <w:rPr>
        <w:sz w:val="40"/>
        <w:szCs w:val="40"/>
      </w:rPr>
    </w:pPr>
    <w:r>
      <w:rPr>
        <w:noProof/>
      </w:rPr>
      <w:drawing>
        <wp:inline distT="0" distB="0" distL="0" distR="0" wp14:anchorId="00D2C0E7" wp14:editId="303F0089">
          <wp:extent cx="1295400" cy="1295400"/>
          <wp:effectExtent l="0" t="0" r="0" b="0"/>
          <wp:docPr id="1" name="Picture 1" descr="A picture containing toy,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96109" cy="1296109"/>
                  </a:xfrm>
                  <a:prstGeom prst="rect">
                    <a:avLst/>
                  </a:prstGeom>
                </pic:spPr>
              </pic:pic>
            </a:graphicData>
          </a:graphic>
        </wp:inline>
      </w:drawing>
    </w:r>
    <w:r>
      <w:tab/>
    </w:r>
    <w:r w:rsidRPr="00F04C36">
      <w:rPr>
        <w:rStyle w:val="TitleChar"/>
      </w:rPr>
      <w:t>Terms &amp; Conditions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030D" w14:textId="77777777" w:rsidR="004D443B" w:rsidRDefault="004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8A6"/>
    <w:multiLevelType w:val="hybridMultilevel"/>
    <w:tmpl w:val="0CE86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F1DA9"/>
    <w:multiLevelType w:val="hybridMultilevel"/>
    <w:tmpl w:val="45261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79807">
    <w:abstractNumId w:val="0"/>
  </w:num>
  <w:num w:numId="2" w16cid:durableId="67824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0B"/>
    <w:rsid w:val="00037B54"/>
    <w:rsid w:val="00044696"/>
    <w:rsid w:val="0005288D"/>
    <w:rsid w:val="00080988"/>
    <w:rsid w:val="00081F89"/>
    <w:rsid w:val="00090C33"/>
    <w:rsid w:val="00092D85"/>
    <w:rsid w:val="00094078"/>
    <w:rsid w:val="000A4DDC"/>
    <w:rsid w:val="000B5C46"/>
    <w:rsid w:val="000C5E64"/>
    <w:rsid w:val="000D13C3"/>
    <w:rsid w:val="000D4C9B"/>
    <w:rsid w:val="00106BD9"/>
    <w:rsid w:val="0011537C"/>
    <w:rsid w:val="00126B16"/>
    <w:rsid w:val="001311CC"/>
    <w:rsid w:val="00132FA9"/>
    <w:rsid w:val="00142DF4"/>
    <w:rsid w:val="001557ED"/>
    <w:rsid w:val="00165F9A"/>
    <w:rsid w:val="001A15E5"/>
    <w:rsid w:val="001D4FD4"/>
    <w:rsid w:val="001F3B31"/>
    <w:rsid w:val="002033E6"/>
    <w:rsid w:val="00252AE0"/>
    <w:rsid w:val="00256816"/>
    <w:rsid w:val="002638F9"/>
    <w:rsid w:val="00272A7E"/>
    <w:rsid w:val="00291820"/>
    <w:rsid w:val="00293754"/>
    <w:rsid w:val="00293F9B"/>
    <w:rsid w:val="002A2E8E"/>
    <w:rsid w:val="002A3063"/>
    <w:rsid w:val="002C09EE"/>
    <w:rsid w:val="002C48D6"/>
    <w:rsid w:val="002D2C9F"/>
    <w:rsid w:val="002E218F"/>
    <w:rsid w:val="002F4066"/>
    <w:rsid w:val="002F7B19"/>
    <w:rsid w:val="00304485"/>
    <w:rsid w:val="00306314"/>
    <w:rsid w:val="00306A05"/>
    <w:rsid w:val="00312EAA"/>
    <w:rsid w:val="003424E7"/>
    <w:rsid w:val="00360BC4"/>
    <w:rsid w:val="00364FBC"/>
    <w:rsid w:val="00372293"/>
    <w:rsid w:val="003C3C1E"/>
    <w:rsid w:val="003E2E62"/>
    <w:rsid w:val="003E507D"/>
    <w:rsid w:val="00410B6F"/>
    <w:rsid w:val="004217AF"/>
    <w:rsid w:val="004274F3"/>
    <w:rsid w:val="004313F7"/>
    <w:rsid w:val="00432380"/>
    <w:rsid w:val="004433EB"/>
    <w:rsid w:val="00447AFD"/>
    <w:rsid w:val="0049719F"/>
    <w:rsid w:val="004B7D91"/>
    <w:rsid w:val="004C16DE"/>
    <w:rsid w:val="004D443B"/>
    <w:rsid w:val="004E6990"/>
    <w:rsid w:val="004F4321"/>
    <w:rsid w:val="00542002"/>
    <w:rsid w:val="00544285"/>
    <w:rsid w:val="00544E4F"/>
    <w:rsid w:val="0054736A"/>
    <w:rsid w:val="00560753"/>
    <w:rsid w:val="00563743"/>
    <w:rsid w:val="0056744E"/>
    <w:rsid w:val="005963BC"/>
    <w:rsid w:val="005A0BD8"/>
    <w:rsid w:val="005A0BF9"/>
    <w:rsid w:val="005C3400"/>
    <w:rsid w:val="005D6E97"/>
    <w:rsid w:val="005D6F61"/>
    <w:rsid w:val="005D79B2"/>
    <w:rsid w:val="005E1172"/>
    <w:rsid w:val="00612C31"/>
    <w:rsid w:val="00613F12"/>
    <w:rsid w:val="00624BA2"/>
    <w:rsid w:val="00625E8D"/>
    <w:rsid w:val="00640A7B"/>
    <w:rsid w:val="00647E0C"/>
    <w:rsid w:val="0065317C"/>
    <w:rsid w:val="0066170D"/>
    <w:rsid w:val="00692685"/>
    <w:rsid w:val="006929D2"/>
    <w:rsid w:val="00695F51"/>
    <w:rsid w:val="006B7969"/>
    <w:rsid w:val="006C1637"/>
    <w:rsid w:val="006C2E3F"/>
    <w:rsid w:val="006E5D62"/>
    <w:rsid w:val="006F1AB9"/>
    <w:rsid w:val="007057EB"/>
    <w:rsid w:val="007127DA"/>
    <w:rsid w:val="00725472"/>
    <w:rsid w:val="00726AE1"/>
    <w:rsid w:val="00735BB8"/>
    <w:rsid w:val="00756312"/>
    <w:rsid w:val="00766A47"/>
    <w:rsid w:val="007755EE"/>
    <w:rsid w:val="00784850"/>
    <w:rsid w:val="007912BC"/>
    <w:rsid w:val="00792EE4"/>
    <w:rsid w:val="00797B34"/>
    <w:rsid w:val="007B7F11"/>
    <w:rsid w:val="007E7558"/>
    <w:rsid w:val="007F260F"/>
    <w:rsid w:val="007F623C"/>
    <w:rsid w:val="00802434"/>
    <w:rsid w:val="00806046"/>
    <w:rsid w:val="00851BE9"/>
    <w:rsid w:val="00877E4B"/>
    <w:rsid w:val="0088260B"/>
    <w:rsid w:val="00886BB9"/>
    <w:rsid w:val="008C4C58"/>
    <w:rsid w:val="008D2487"/>
    <w:rsid w:val="008D6938"/>
    <w:rsid w:val="009004C2"/>
    <w:rsid w:val="009115B0"/>
    <w:rsid w:val="0095444A"/>
    <w:rsid w:val="009575A3"/>
    <w:rsid w:val="00962235"/>
    <w:rsid w:val="009627D6"/>
    <w:rsid w:val="00971656"/>
    <w:rsid w:val="009765DA"/>
    <w:rsid w:val="0098399A"/>
    <w:rsid w:val="009A0BA7"/>
    <w:rsid w:val="009A27A9"/>
    <w:rsid w:val="009B3F4A"/>
    <w:rsid w:val="009B7078"/>
    <w:rsid w:val="009F0C09"/>
    <w:rsid w:val="00A179F4"/>
    <w:rsid w:val="00A24BD7"/>
    <w:rsid w:val="00A3204D"/>
    <w:rsid w:val="00A366D1"/>
    <w:rsid w:val="00A518AC"/>
    <w:rsid w:val="00A661E0"/>
    <w:rsid w:val="00A70B1A"/>
    <w:rsid w:val="00A92E00"/>
    <w:rsid w:val="00AA152A"/>
    <w:rsid w:val="00AA37DA"/>
    <w:rsid w:val="00AA659D"/>
    <w:rsid w:val="00AB0FC0"/>
    <w:rsid w:val="00AB28BB"/>
    <w:rsid w:val="00AB2923"/>
    <w:rsid w:val="00AC3CDB"/>
    <w:rsid w:val="00AC690B"/>
    <w:rsid w:val="00AD7A76"/>
    <w:rsid w:val="00AE0E0F"/>
    <w:rsid w:val="00AE67F0"/>
    <w:rsid w:val="00B06252"/>
    <w:rsid w:val="00B3173A"/>
    <w:rsid w:val="00B35FF6"/>
    <w:rsid w:val="00B63B90"/>
    <w:rsid w:val="00B64678"/>
    <w:rsid w:val="00BA2F7C"/>
    <w:rsid w:val="00BA6DCC"/>
    <w:rsid w:val="00BC24FA"/>
    <w:rsid w:val="00C05B5B"/>
    <w:rsid w:val="00C14459"/>
    <w:rsid w:val="00C24E6C"/>
    <w:rsid w:val="00C27224"/>
    <w:rsid w:val="00C60EC1"/>
    <w:rsid w:val="00C857EA"/>
    <w:rsid w:val="00CA3475"/>
    <w:rsid w:val="00CC6747"/>
    <w:rsid w:val="00CD3CF8"/>
    <w:rsid w:val="00CE032F"/>
    <w:rsid w:val="00D03DEA"/>
    <w:rsid w:val="00D047B4"/>
    <w:rsid w:val="00D22C53"/>
    <w:rsid w:val="00D421A4"/>
    <w:rsid w:val="00D57F34"/>
    <w:rsid w:val="00D80514"/>
    <w:rsid w:val="00DB0A21"/>
    <w:rsid w:val="00DB1FFA"/>
    <w:rsid w:val="00DB2895"/>
    <w:rsid w:val="00DB35B3"/>
    <w:rsid w:val="00DB59AC"/>
    <w:rsid w:val="00DE4FDC"/>
    <w:rsid w:val="00DF10AD"/>
    <w:rsid w:val="00E249D5"/>
    <w:rsid w:val="00E25D63"/>
    <w:rsid w:val="00E45F5F"/>
    <w:rsid w:val="00E54220"/>
    <w:rsid w:val="00E72FEB"/>
    <w:rsid w:val="00EA6346"/>
    <w:rsid w:val="00EB311E"/>
    <w:rsid w:val="00EB5342"/>
    <w:rsid w:val="00ED437A"/>
    <w:rsid w:val="00ED5126"/>
    <w:rsid w:val="00EF24FE"/>
    <w:rsid w:val="00EF4280"/>
    <w:rsid w:val="00F04C36"/>
    <w:rsid w:val="00F05D9D"/>
    <w:rsid w:val="00F2193A"/>
    <w:rsid w:val="00F26227"/>
    <w:rsid w:val="00F468AF"/>
    <w:rsid w:val="00F6382E"/>
    <w:rsid w:val="00F64FD5"/>
    <w:rsid w:val="00F7496B"/>
    <w:rsid w:val="00F76613"/>
    <w:rsid w:val="00F802B0"/>
    <w:rsid w:val="00F81607"/>
    <w:rsid w:val="00FC351C"/>
    <w:rsid w:val="00FC3858"/>
    <w:rsid w:val="00FC6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8C047"/>
  <w15:chartTrackingRefBased/>
  <w15:docId w15:val="{CB2EA758-A76D-4B05-B642-A00CE8A9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6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0B"/>
  </w:style>
  <w:style w:type="paragraph" w:styleId="Footer">
    <w:name w:val="footer"/>
    <w:basedOn w:val="Normal"/>
    <w:link w:val="FooterChar"/>
    <w:uiPriority w:val="99"/>
    <w:unhideWhenUsed/>
    <w:rsid w:val="00882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0B"/>
  </w:style>
  <w:style w:type="paragraph" w:styleId="Title">
    <w:name w:val="Title"/>
    <w:basedOn w:val="Normal"/>
    <w:next w:val="Normal"/>
    <w:link w:val="TitleChar"/>
    <w:uiPriority w:val="10"/>
    <w:qFormat/>
    <w:rsid w:val="00F04C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3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04C36"/>
    <w:pPr>
      <w:ind w:left="720"/>
      <w:contextualSpacing/>
    </w:pPr>
  </w:style>
  <w:style w:type="paragraph" w:styleId="Revision">
    <w:name w:val="Revision"/>
    <w:hidden/>
    <w:uiPriority w:val="99"/>
    <w:semiHidden/>
    <w:rsid w:val="00132FA9"/>
    <w:pPr>
      <w:spacing w:after="0" w:line="240" w:lineRule="auto"/>
    </w:pPr>
  </w:style>
  <w:style w:type="paragraph" w:styleId="BalloonText">
    <w:name w:val="Balloon Text"/>
    <w:basedOn w:val="Normal"/>
    <w:link w:val="BalloonTextChar"/>
    <w:uiPriority w:val="99"/>
    <w:semiHidden/>
    <w:unhideWhenUsed/>
    <w:rsid w:val="0013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FA9"/>
    <w:rPr>
      <w:rFonts w:ascii="Segoe UI" w:hAnsi="Segoe UI" w:cs="Segoe UI"/>
      <w:sz w:val="18"/>
      <w:szCs w:val="18"/>
    </w:rPr>
  </w:style>
  <w:style w:type="character" w:styleId="Hyperlink">
    <w:name w:val="Hyperlink"/>
    <w:basedOn w:val="DefaultParagraphFont"/>
    <w:uiPriority w:val="99"/>
    <w:unhideWhenUsed/>
    <w:rsid w:val="00613F12"/>
    <w:rPr>
      <w:color w:val="0563C1" w:themeColor="hyperlink"/>
      <w:u w:val="single"/>
    </w:rPr>
  </w:style>
  <w:style w:type="character" w:styleId="UnresolvedMention">
    <w:name w:val="Unresolved Mention"/>
    <w:basedOn w:val="DefaultParagraphFont"/>
    <w:uiPriority w:val="99"/>
    <w:semiHidden/>
    <w:unhideWhenUsed/>
    <w:rsid w:val="0061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10291</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mcgrath</dc:creator>
  <cp:keywords/>
  <dc:description/>
  <cp:lastModifiedBy>paul mcgrath</cp:lastModifiedBy>
  <cp:revision>128</cp:revision>
  <dcterms:created xsi:type="dcterms:W3CDTF">2020-06-29T17:21:00Z</dcterms:created>
  <dcterms:modified xsi:type="dcterms:W3CDTF">2023-04-05T16:20:00Z</dcterms:modified>
</cp:coreProperties>
</file>